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3E9" w:rsidRDefault="002423E9"/>
    <w:p w:rsidR="0094377D" w:rsidRPr="002423E9" w:rsidRDefault="002423E9" w:rsidP="002423E9">
      <w:pPr>
        <w:tabs>
          <w:tab w:val="left" w:pos="4020"/>
        </w:tabs>
      </w:pPr>
      <w:r>
        <w:tab/>
      </w:r>
      <w:bookmarkStart w:id="0" w:name="_GoBack"/>
      <w:bookmarkEnd w:id="0"/>
    </w:p>
    <w:sectPr w:rsidR="0094377D" w:rsidRPr="002423E9" w:rsidSect="002423E9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CF7" w:rsidRDefault="00B24CF7" w:rsidP="005E5993">
      <w:pPr>
        <w:spacing w:after="0" w:line="240" w:lineRule="auto"/>
      </w:pPr>
      <w:r>
        <w:separator/>
      </w:r>
    </w:p>
  </w:endnote>
  <w:endnote w:type="continuationSeparator" w:id="0">
    <w:p w:rsidR="00B24CF7" w:rsidRDefault="00B24CF7" w:rsidP="005E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993" w:rsidRDefault="00344AA9">
    <w:pPr>
      <w:pStyle w:val="Footer"/>
    </w:pPr>
    <w:r>
      <w:rPr>
        <w:noProof/>
        <w:lang w:val="ro-RO" w:eastAsia="ro-R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8665210</wp:posOffset>
              </wp:positionH>
              <wp:positionV relativeFrom="paragraph">
                <wp:posOffset>-14605</wp:posOffset>
              </wp:positionV>
              <wp:extent cx="365760" cy="219075"/>
              <wp:effectExtent l="0" t="0" r="0" b="9525"/>
              <wp:wrapSquare wrapText="bothSides"/>
              <wp:docPr id="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5993" w:rsidRPr="00DF2F30" w:rsidRDefault="005E5993">
                          <w:pPr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DF2F30">
                            <w:rPr>
                              <w:rFonts w:ascii="Trebuchet MS" w:hAnsi="Trebuchet MS"/>
                              <w:sz w:val="16"/>
                            </w:rPr>
                            <w:fldChar w:fldCharType="begin"/>
                          </w:r>
                          <w:r w:rsidRPr="00DF2F30">
                            <w:rPr>
                              <w:rFonts w:ascii="Trebuchet MS" w:hAnsi="Trebuchet MS"/>
                              <w:sz w:val="16"/>
                            </w:rPr>
                            <w:instrText xml:space="preserve"> PAGE   \* MERGEFORMAT </w:instrText>
                          </w:r>
                          <w:r w:rsidRPr="00DF2F30">
                            <w:rPr>
                              <w:rFonts w:ascii="Trebuchet MS" w:hAnsi="Trebuchet MS"/>
                              <w:sz w:val="16"/>
                            </w:rPr>
                            <w:fldChar w:fldCharType="separate"/>
                          </w:r>
                          <w:r w:rsidR="00344AA9">
                            <w:rPr>
                              <w:rFonts w:ascii="Trebuchet MS" w:hAnsi="Trebuchet MS"/>
                              <w:noProof/>
                              <w:sz w:val="16"/>
                            </w:rPr>
                            <w:t>1</w:t>
                          </w:r>
                          <w:r w:rsidRPr="00DF2F30">
                            <w:rPr>
                              <w:rFonts w:ascii="Trebuchet MS" w:hAnsi="Trebuchet MS"/>
                              <w:noProof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82.3pt;margin-top:-1.15pt;width:28.8pt;height: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" stroked="f">
              <v:textbox>
                <w:txbxContent>
                  <w:p w:rsidR="005E5993" w:rsidRPr="00DF2F30" w:rsidRDefault="005E5993">
                    <w:pPr>
                      <w:rPr>
                        <w:rFonts w:ascii="Trebuchet MS" w:hAnsi="Trebuchet MS"/>
                        <w:sz w:val="16"/>
                      </w:rPr>
                    </w:pPr>
                    <w:r w:rsidRPr="00DF2F30">
                      <w:rPr>
                        <w:rFonts w:ascii="Trebuchet MS" w:hAnsi="Trebuchet MS"/>
                        <w:sz w:val="16"/>
                      </w:rPr>
                      <w:fldChar w:fldCharType="begin"/>
                    </w:r>
                    <w:r w:rsidRPr="00DF2F30">
                      <w:rPr>
                        <w:rFonts w:ascii="Trebuchet MS" w:hAnsi="Trebuchet MS"/>
                        <w:sz w:val="16"/>
                      </w:rPr>
                      <w:instrText xml:space="preserve"> PAGE   \* MERGEFORMAT </w:instrText>
                    </w:r>
                    <w:r w:rsidRPr="00DF2F30">
                      <w:rPr>
                        <w:rFonts w:ascii="Trebuchet MS" w:hAnsi="Trebuchet MS"/>
                        <w:sz w:val="16"/>
                      </w:rPr>
                      <w:fldChar w:fldCharType="separate"/>
                    </w:r>
                    <w:r w:rsidR="00344AA9">
                      <w:rPr>
                        <w:rFonts w:ascii="Trebuchet MS" w:hAnsi="Trebuchet MS"/>
                        <w:noProof/>
                        <w:sz w:val="16"/>
                      </w:rPr>
                      <w:t>1</w:t>
                    </w:r>
                    <w:r w:rsidRPr="00DF2F30">
                      <w:rPr>
                        <w:rFonts w:ascii="Trebuchet MS" w:hAnsi="Trebuchet MS"/>
                        <w:noProof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24CF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8.6pt;margin-top:-1.25pt;width:60.2pt;height:50.4pt;z-index:-251656192;mso-position-horizontal-relative:margin;mso-position-vertical-relative:bottom-margin-area;mso-width-relative:page;mso-height-relative:page">
          <v:imagedata r:id="rId1" o:title="prof_logo"/>
          <w10:wrap anchorx="margin" anchory="page"/>
        </v:shape>
      </w:pict>
    </w:r>
    <w:r w:rsidR="000B03BA">
      <w:rPr>
        <w:noProof/>
        <w:lang w:val="ro-RO" w:eastAsia="ro-RO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-105842</wp:posOffset>
              </wp:positionV>
              <wp:extent cx="4773168" cy="603504"/>
              <wp:effectExtent l="0" t="0" r="889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3168" cy="6035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5993" w:rsidRPr="000B03BA" w:rsidRDefault="005E5993" w:rsidP="005E5993">
                          <w:pPr>
                            <w:pStyle w:val="Footer"/>
                            <w:jc w:val="center"/>
                            <w:rPr>
                              <w:rFonts w:ascii="Trebuchet MS" w:hAnsi="Trebuchet MS"/>
                              <w:sz w:val="16"/>
                              <w:szCs w:val="20"/>
                            </w:rPr>
                          </w:pPr>
                          <w:proofErr w:type="spellStart"/>
                          <w:r w:rsidRPr="000B03BA">
                            <w:rPr>
                              <w:rFonts w:ascii="Trebuchet MS" w:hAnsi="Trebuchet MS"/>
                              <w:i/>
                              <w:sz w:val="16"/>
                              <w:szCs w:val="20"/>
                            </w:rPr>
                            <w:t>Profesionalizarea</w:t>
                          </w:r>
                          <w:proofErr w:type="spellEnd"/>
                          <w:r w:rsidRPr="000B03BA">
                            <w:rPr>
                              <w:rFonts w:ascii="Trebuchet MS" w:hAnsi="Trebuchet MS"/>
                              <w:i/>
                              <w:sz w:val="16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0B03BA">
                            <w:rPr>
                              <w:rFonts w:ascii="Trebuchet MS" w:hAnsi="Trebuchet MS"/>
                              <w:i/>
                              <w:sz w:val="16"/>
                              <w:szCs w:val="20"/>
                            </w:rPr>
                            <w:t>carierei</w:t>
                          </w:r>
                          <w:proofErr w:type="spellEnd"/>
                          <w:r w:rsidRPr="000B03BA">
                            <w:rPr>
                              <w:rFonts w:ascii="Trebuchet MS" w:hAnsi="Trebuchet MS"/>
                              <w:i/>
                              <w:sz w:val="16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0B03BA">
                            <w:rPr>
                              <w:rFonts w:ascii="Trebuchet MS" w:hAnsi="Trebuchet MS"/>
                              <w:i/>
                              <w:sz w:val="16"/>
                              <w:szCs w:val="20"/>
                            </w:rPr>
                            <w:t>didactice</w:t>
                          </w:r>
                          <w:proofErr w:type="spellEnd"/>
                          <w:r w:rsidRPr="000B03BA">
                            <w:rPr>
                              <w:rFonts w:ascii="Trebuchet MS" w:hAnsi="Trebuchet MS"/>
                              <w:i/>
                              <w:sz w:val="16"/>
                              <w:szCs w:val="20"/>
                            </w:rPr>
                            <w:t xml:space="preserve"> - PROF</w:t>
                          </w:r>
                          <w:r w:rsidRPr="000B03BA">
                            <w:rPr>
                              <w:rFonts w:ascii="Trebuchet MS" w:hAnsi="Trebuchet MS"/>
                              <w:sz w:val="16"/>
                              <w:szCs w:val="20"/>
                            </w:rPr>
                            <w:t xml:space="preserve"> – ID 146587</w:t>
                          </w:r>
                        </w:p>
                        <w:p w:rsidR="005E5993" w:rsidRPr="000B03BA" w:rsidRDefault="005E5993" w:rsidP="000B03BA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  <w:sz w:val="16"/>
                              <w:szCs w:val="20"/>
                            </w:rPr>
                          </w:pPr>
                          <w:proofErr w:type="spellStart"/>
                          <w:r w:rsidRPr="000B03BA">
                            <w:rPr>
                              <w:rFonts w:ascii="Trebuchet MS" w:hAnsi="Trebuchet MS"/>
                              <w:sz w:val="16"/>
                              <w:szCs w:val="20"/>
                            </w:rPr>
                            <w:t>Proiect</w:t>
                          </w:r>
                          <w:proofErr w:type="spellEnd"/>
                          <w:r w:rsidRPr="000B03BA">
                            <w:rPr>
                              <w:rFonts w:ascii="Trebuchet MS" w:hAnsi="Trebuchet MS"/>
                              <w:sz w:val="16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0B03BA">
                            <w:rPr>
                              <w:rFonts w:ascii="Trebuchet MS" w:hAnsi="Trebuchet MS"/>
                              <w:sz w:val="16"/>
                              <w:szCs w:val="20"/>
                            </w:rPr>
                            <w:t>cofinanțat</w:t>
                          </w:r>
                          <w:proofErr w:type="spellEnd"/>
                          <w:r w:rsidRPr="000B03BA">
                            <w:rPr>
                              <w:rFonts w:ascii="Trebuchet MS" w:hAnsi="Trebuchet MS"/>
                              <w:sz w:val="16"/>
                              <w:szCs w:val="20"/>
                            </w:rPr>
                            <w:t xml:space="preserve"> din </w:t>
                          </w:r>
                          <w:proofErr w:type="spellStart"/>
                          <w:r w:rsidRPr="000B03BA">
                            <w:rPr>
                              <w:rFonts w:ascii="Trebuchet MS" w:hAnsi="Trebuchet MS"/>
                              <w:sz w:val="16"/>
                              <w:szCs w:val="20"/>
                            </w:rPr>
                            <w:t>Fondul</w:t>
                          </w:r>
                          <w:proofErr w:type="spellEnd"/>
                          <w:r w:rsidRPr="000B03BA">
                            <w:rPr>
                              <w:rFonts w:ascii="Trebuchet MS" w:hAnsi="Trebuchet MS"/>
                              <w:sz w:val="16"/>
                              <w:szCs w:val="20"/>
                            </w:rPr>
                            <w:t xml:space="preserve"> Social European </w:t>
                          </w:r>
                          <w:proofErr w:type="spellStart"/>
                          <w:proofErr w:type="gramStart"/>
                          <w:r w:rsidRPr="000B03BA">
                            <w:rPr>
                              <w:rFonts w:ascii="Trebuchet MS" w:hAnsi="Trebuchet MS"/>
                              <w:sz w:val="16"/>
                              <w:szCs w:val="20"/>
                            </w:rPr>
                            <w:t>prin</w:t>
                          </w:r>
                          <w:proofErr w:type="spellEnd"/>
                          <w:r w:rsidRPr="000B03BA">
                            <w:rPr>
                              <w:rFonts w:ascii="Trebuchet MS" w:hAnsi="Trebuchet MS"/>
                              <w:sz w:val="16"/>
                              <w:szCs w:val="20"/>
                            </w:rPr>
                            <w:t xml:space="preserve"> </w:t>
                          </w:r>
                          <w:r w:rsidR="000B03BA" w:rsidRPr="000B03BA">
                            <w:rPr>
                              <w:rFonts w:ascii="Trebuchet MS" w:hAnsi="Trebuchet MS"/>
                              <w:sz w:val="16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0B03BA">
                            <w:rPr>
                              <w:rFonts w:ascii="Trebuchet MS" w:hAnsi="Trebuchet MS"/>
                              <w:sz w:val="16"/>
                              <w:szCs w:val="20"/>
                            </w:rPr>
                            <w:t>Programul</w:t>
                          </w:r>
                          <w:proofErr w:type="spellEnd"/>
                          <w:proofErr w:type="gramEnd"/>
                          <w:r w:rsidRPr="000B03BA">
                            <w:rPr>
                              <w:rFonts w:ascii="Trebuchet MS" w:hAnsi="Trebuchet MS"/>
                              <w:sz w:val="16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0B03BA">
                            <w:rPr>
                              <w:rFonts w:ascii="Trebuchet MS" w:hAnsi="Trebuchet MS"/>
                              <w:sz w:val="16"/>
                              <w:szCs w:val="20"/>
                            </w:rPr>
                            <w:t>Operațional</w:t>
                          </w:r>
                          <w:proofErr w:type="spellEnd"/>
                          <w:r w:rsidRPr="000B03BA">
                            <w:rPr>
                              <w:rFonts w:ascii="Trebuchet MS" w:hAnsi="Trebuchet MS"/>
                              <w:sz w:val="16"/>
                              <w:szCs w:val="20"/>
                            </w:rPr>
                            <w:t xml:space="preserve"> Capital </w:t>
                          </w:r>
                          <w:proofErr w:type="spellStart"/>
                          <w:r w:rsidRPr="000B03BA">
                            <w:rPr>
                              <w:rFonts w:ascii="Trebuchet MS" w:hAnsi="Trebuchet MS"/>
                              <w:sz w:val="16"/>
                              <w:szCs w:val="20"/>
                            </w:rPr>
                            <w:t>Uman</w:t>
                          </w:r>
                          <w:proofErr w:type="spellEnd"/>
                          <w:r w:rsidRPr="000B03BA">
                            <w:rPr>
                              <w:rFonts w:ascii="Trebuchet MS" w:hAnsi="Trebuchet MS"/>
                              <w:sz w:val="16"/>
                              <w:szCs w:val="20"/>
                            </w:rPr>
                            <w:t xml:space="preserve">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0;margin-top:-8.35pt;width:375.85pt;height:47.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" stroked="f">
              <v:textbox>
                <w:txbxContent>
                  <w:p w:rsidR="005E5993" w:rsidRPr="000B03BA" w:rsidRDefault="005E5993" w:rsidP="005E5993">
                    <w:pPr>
                      <w:pStyle w:val="Footer"/>
                      <w:jc w:val="center"/>
                      <w:rPr>
                        <w:rFonts w:ascii="Trebuchet MS" w:hAnsi="Trebuchet MS"/>
                        <w:sz w:val="16"/>
                        <w:szCs w:val="20"/>
                      </w:rPr>
                    </w:pPr>
                    <w:proofErr w:type="spellStart"/>
                    <w:r w:rsidRPr="000B03BA">
                      <w:rPr>
                        <w:rFonts w:ascii="Trebuchet MS" w:hAnsi="Trebuchet MS"/>
                        <w:i/>
                        <w:sz w:val="16"/>
                        <w:szCs w:val="20"/>
                      </w:rPr>
                      <w:t>Profesionalizarea</w:t>
                    </w:r>
                    <w:proofErr w:type="spellEnd"/>
                    <w:r w:rsidRPr="000B03BA">
                      <w:rPr>
                        <w:rFonts w:ascii="Trebuchet MS" w:hAnsi="Trebuchet MS"/>
                        <w:i/>
                        <w:sz w:val="16"/>
                        <w:szCs w:val="20"/>
                      </w:rPr>
                      <w:t xml:space="preserve"> </w:t>
                    </w:r>
                    <w:proofErr w:type="spellStart"/>
                    <w:r w:rsidRPr="000B03BA">
                      <w:rPr>
                        <w:rFonts w:ascii="Trebuchet MS" w:hAnsi="Trebuchet MS"/>
                        <w:i/>
                        <w:sz w:val="16"/>
                        <w:szCs w:val="20"/>
                      </w:rPr>
                      <w:t>carierei</w:t>
                    </w:r>
                    <w:proofErr w:type="spellEnd"/>
                    <w:r w:rsidRPr="000B03BA">
                      <w:rPr>
                        <w:rFonts w:ascii="Trebuchet MS" w:hAnsi="Trebuchet MS"/>
                        <w:i/>
                        <w:sz w:val="16"/>
                        <w:szCs w:val="20"/>
                      </w:rPr>
                      <w:t xml:space="preserve"> </w:t>
                    </w:r>
                    <w:proofErr w:type="spellStart"/>
                    <w:r w:rsidRPr="000B03BA">
                      <w:rPr>
                        <w:rFonts w:ascii="Trebuchet MS" w:hAnsi="Trebuchet MS"/>
                        <w:i/>
                        <w:sz w:val="16"/>
                        <w:szCs w:val="20"/>
                      </w:rPr>
                      <w:t>didactice</w:t>
                    </w:r>
                    <w:proofErr w:type="spellEnd"/>
                    <w:r w:rsidRPr="000B03BA">
                      <w:rPr>
                        <w:rFonts w:ascii="Trebuchet MS" w:hAnsi="Trebuchet MS"/>
                        <w:i/>
                        <w:sz w:val="16"/>
                        <w:szCs w:val="20"/>
                      </w:rPr>
                      <w:t xml:space="preserve"> - PROF</w:t>
                    </w:r>
                    <w:r w:rsidRPr="000B03BA">
                      <w:rPr>
                        <w:rFonts w:ascii="Trebuchet MS" w:hAnsi="Trebuchet MS"/>
                        <w:sz w:val="16"/>
                        <w:szCs w:val="20"/>
                      </w:rPr>
                      <w:t xml:space="preserve"> – ID 146587</w:t>
                    </w:r>
                  </w:p>
                  <w:p w:rsidR="005E5993" w:rsidRPr="000B03BA" w:rsidRDefault="005E5993" w:rsidP="000B03BA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sz w:val="16"/>
                        <w:szCs w:val="20"/>
                      </w:rPr>
                    </w:pPr>
                    <w:proofErr w:type="spellStart"/>
                    <w:r w:rsidRPr="000B03BA">
                      <w:rPr>
                        <w:rFonts w:ascii="Trebuchet MS" w:hAnsi="Trebuchet MS"/>
                        <w:sz w:val="16"/>
                        <w:szCs w:val="20"/>
                      </w:rPr>
                      <w:t>Proiect</w:t>
                    </w:r>
                    <w:proofErr w:type="spellEnd"/>
                    <w:r w:rsidRPr="000B03BA">
                      <w:rPr>
                        <w:rFonts w:ascii="Trebuchet MS" w:hAnsi="Trebuchet MS"/>
                        <w:sz w:val="16"/>
                        <w:szCs w:val="20"/>
                      </w:rPr>
                      <w:t xml:space="preserve"> </w:t>
                    </w:r>
                    <w:proofErr w:type="spellStart"/>
                    <w:r w:rsidRPr="000B03BA">
                      <w:rPr>
                        <w:rFonts w:ascii="Trebuchet MS" w:hAnsi="Trebuchet MS"/>
                        <w:sz w:val="16"/>
                        <w:szCs w:val="20"/>
                      </w:rPr>
                      <w:t>cofinanțat</w:t>
                    </w:r>
                    <w:proofErr w:type="spellEnd"/>
                    <w:r w:rsidRPr="000B03BA">
                      <w:rPr>
                        <w:rFonts w:ascii="Trebuchet MS" w:hAnsi="Trebuchet MS"/>
                        <w:sz w:val="16"/>
                        <w:szCs w:val="20"/>
                      </w:rPr>
                      <w:t xml:space="preserve"> din </w:t>
                    </w:r>
                    <w:proofErr w:type="spellStart"/>
                    <w:r w:rsidRPr="000B03BA">
                      <w:rPr>
                        <w:rFonts w:ascii="Trebuchet MS" w:hAnsi="Trebuchet MS"/>
                        <w:sz w:val="16"/>
                        <w:szCs w:val="20"/>
                      </w:rPr>
                      <w:t>Fondul</w:t>
                    </w:r>
                    <w:proofErr w:type="spellEnd"/>
                    <w:r w:rsidRPr="000B03BA">
                      <w:rPr>
                        <w:rFonts w:ascii="Trebuchet MS" w:hAnsi="Trebuchet MS"/>
                        <w:sz w:val="16"/>
                        <w:szCs w:val="20"/>
                      </w:rPr>
                      <w:t xml:space="preserve"> Social European </w:t>
                    </w:r>
                    <w:proofErr w:type="spellStart"/>
                    <w:proofErr w:type="gramStart"/>
                    <w:r w:rsidRPr="000B03BA">
                      <w:rPr>
                        <w:rFonts w:ascii="Trebuchet MS" w:hAnsi="Trebuchet MS"/>
                        <w:sz w:val="16"/>
                        <w:szCs w:val="20"/>
                      </w:rPr>
                      <w:t>prin</w:t>
                    </w:r>
                    <w:proofErr w:type="spellEnd"/>
                    <w:r w:rsidRPr="000B03BA">
                      <w:rPr>
                        <w:rFonts w:ascii="Trebuchet MS" w:hAnsi="Trebuchet MS"/>
                        <w:sz w:val="16"/>
                        <w:szCs w:val="20"/>
                      </w:rPr>
                      <w:t xml:space="preserve"> </w:t>
                    </w:r>
                    <w:r w:rsidR="000B03BA" w:rsidRPr="000B03BA">
                      <w:rPr>
                        <w:rFonts w:ascii="Trebuchet MS" w:hAnsi="Trebuchet MS"/>
                        <w:sz w:val="16"/>
                        <w:szCs w:val="20"/>
                      </w:rPr>
                      <w:t xml:space="preserve"> </w:t>
                    </w:r>
                    <w:proofErr w:type="spellStart"/>
                    <w:r w:rsidRPr="000B03BA">
                      <w:rPr>
                        <w:rFonts w:ascii="Trebuchet MS" w:hAnsi="Trebuchet MS"/>
                        <w:sz w:val="16"/>
                        <w:szCs w:val="20"/>
                      </w:rPr>
                      <w:t>Programul</w:t>
                    </w:r>
                    <w:proofErr w:type="spellEnd"/>
                    <w:proofErr w:type="gramEnd"/>
                    <w:r w:rsidRPr="000B03BA">
                      <w:rPr>
                        <w:rFonts w:ascii="Trebuchet MS" w:hAnsi="Trebuchet MS"/>
                        <w:sz w:val="16"/>
                        <w:szCs w:val="20"/>
                      </w:rPr>
                      <w:t xml:space="preserve"> </w:t>
                    </w:r>
                    <w:proofErr w:type="spellStart"/>
                    <w:r w:rsidRPr="000B03BA">
                      <w:rPr>
                        <w:rFonts w:ascii="Trebuchet MS" w:hAnsi="Trebuchet MS"/>
                        <w:sz w:val="16"/>
                        <w:szCs w:val="20"/>
                      </w:rPr>
                      <w:t>Operațional</w:t>
                    </w:r>
                    <w:proofErr w:type="spellEnd"/>
                    <w:r w:rsidRPr="000B03BA">
                      <w:rPr>
                        <w:rFonts w:ascii="Trebuchet MS" w:hAnsi="Trebuchet MS"/>
                        <w:sz w:val="16"/>
                        <w:szCs w:val="20"/>
                      </w:rPr>
                      <w:t xml:space="preserve"> Capital </w:t>
                    </w:r>
                    <w:proofErr w:type="spellStart"/>
                    <w:r w:rsidRPr="000B03BA">
                      <w:rPr>
                        <w:rFonts w:ascii="Trebuchet MS" w:hAnsi="Trebuchet MS"/>
                        <w:sz w:val="16"/>
                        <w:szCs w:val="20"/>
                      </w:rPr>
                      <w:t>Uman</w:t>
                    </w:r>
                    <w:proofErr w:type="spellEnd"/>
                    <w:r w:rsidRPr="000B03BA">
                      <w:rPr>
                        <w:rFonts w:ascii="Trebuchet MS" w:hAnsi="Trebuchet MS"/>
                        <w:sz w:val="16"/>
                        <w:szCs w:val="20"/>
                      </w:rPr>
                      <w:t xml:space="preserve"> 2014-2020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E5993">
      <w:t xml:space="preserve">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CF7" w:rsidRDefault="00B24CF7" w:rsidP="005E5993">
      <w:pPr>
        <w:spacing w:after="0" w:line="240" w:lineRule="auto"/>
      </w:pPr>
      <w:r>
        <w:separator/>
      </w:r>
    </w:p>
  </w:footnote>
  <w:footnote w:type="continuationSeparator" w:id="0">
    <w:p w:rsidR="00B24CF7" w:rsidRDefault="00B24CF7" w:rsidP="005E5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993" w:rsidRDefault="005E5993">
    <w:pPr>
      <w:pStyle w:val="Header"/>
    </w:pPr>
    <w:r w:rsidRPr="00237EA5">
      <w:rPr>
        <w:rFonts w:ascii="Calibri" w:eastAsia="Calibri" w:hAnsi="Calibri"/>
        <w:noProof/>
        <w:lang w:val="ro-RO" w:eastAsia="ro-R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-225019</wp:posOffset>
          </wp:positionV>
          <wp:extent cx="914400" cy="914400"/>
          <wp:effectExtent l="0" t="0" r="0" b="0"/>
          <wp:wrapSquare wrapText="bothSides"/>
          <wp:docPr id="39" name="Picture 39" descr="C:\Users\laura.gologan\Desktop\logo-IS-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59" descr="C:\Users\laura.gologan\Desktop\logo-IS-2014-202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1323">
      <w:rPr>
        <w:rFonts w:ascii="Trebuchet MS" w:hAnsi="Trebuchet MS"/>
        <w:noProof/>
        <w:lang w:val="ro-RO" w:eastAsia="ro-RO"/>
      </w:rPr>
      <w:drawing>
        <wp:anchor distT="0" distB="0" distL="114300" distR="114300" simplePos="0" relativeHeight="251655168" behindDoc="0" locked="0" layoutInCell="1" allowOverlap="1" wp14:anchorId="3116812A" wp14:editId="476608EA">
          <wp:simplePos x="0" y="0"/>
          <wp:positionH relativeFrom="margin">
            <wp:align>center</wp:align>
          </wp:positionH>
          <wp:positionV relativeFrom="paragraph">
            <wp:posOffset>-401549</wp:posOffset>
          </wp:positionV>
          <wp:extent cx="1078992" cy="1225296"/>
          <wp:effectExtent l="0" t="0" r="6985" b="0"/>
          <wp:wrapSquare wrapText="bothSides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992" cy="1225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-225171</wp:posOffset>
          </wp:positionV>
          <wp:extent cx="1014984" cy="825232"/>
          <wp:effectExtent l="0" t="0" r="0" b="0"/>
          <wp:wrapSquare wrapText="bothSides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984" cy="8252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5993" w:rsidRDefault="005E5993">
    <w:pPr>
      <w:pStyle w:val="Header"/>
    </w:pPr>
  </w:p>
  <w:p w:rsidR="005E5993" w:rsidRDefault="005E5993">
    <w:pPr>
      <w:pStyle w:val="Header"/>
    </w:pPr>
  </w:p>
  <w:p w:rsidR="005E5993" w:rsidRDefault="005E5993">
    <w:pPr>
      <w:pStyle w:val="Header"/>
    </w:pPr>
  </w:p>
  <w:p w:rsidR="00DF2F30" w:rsidRDefault="00DF2F30" w:rsidP="00DF2F30">
    <w:pPr>
      <w:spacing w:after="0" w:line="240" w:lineRule="auto"/>
      <w:jc w:val="both"/>
      <w:rPr>
        <w:sz w:val="10"/>
      </w:rPr>
    </w:pPr>
  </w:p>
  <w:p w:rsidR="00DF2F30" w:rsidRDefault="00DF2F30" w:rsidP="00DF2F30">
    <w:pPr>
      <w:spacing w:after="0" w:line="240" w:lineRule="auto"/>
      <w:jc w:val="both"/>
      <w:rPr>
        <w:rFonts w:ascii="Trebuchet MS" w:hAnsi="Trebuchet MS"/>
        <w:b/>
        <w:sz w:val="16"/>
        <w:szCs w:val="32"/>
        <w:lang w:val="ro-RO"/>
      </w:rPr>
    </w:pPr>
  </w:p>
  <w:p w:rsidR="00DF2F30" w:rsidRPr="00DF2F30" w:rsidRDefault="00DF2F30" w:rsidP="00DF2F30">
    <w:pPr>
      <w:spacing w:after="0" w:line="240" w:lineRule="auto"/>
      <w:jc w:val="both"/>
      <w:rPr>
        <w:rFonts w:ascii="Trebuchet MS" w:hAnsi="Trebuchet MS"/>
        <w:b/>
        <w:sz w:val="16"/>
        <w:szCs w:val="32"/>
        <w:lang w:val="ro-RO"/>
      </w:rPr>
    </w:pPr>
    <w:r w:rsidRPr="00DF2F30">
      <w:rPr>
        <w:rFonts w:ascii="Trebuchet MS" w:hAnsi="Trebuchet MS"/>
        <w:b/>
        <w:sz w:val="16"/>
        <w:szCs w:val="32"/>
        <w:lang w:val="ro-RO"/>
      </w:rPr>
      <w:t xml:space="preserve">Proiect: Profesionalizarea carierei didactice - PROF  </w:t>
    </w:r>
  </w:p>
  <w:p w:rsidR="00DF2F30" w:rsidRPr="00DF2F30" w:rsidRDefault="00DF2F30" w:rsidP="00DF2F30">
    <w:pPr>
      <w:spacing w:after="0" w:line="240" w:lineRule="auto"/>
      <w:jc w:val="both"/>
      <w:rPr>
        <w:rFonts w:ascii="Trebuchet MS" w:hAnsi="Trebuchet MS"/>
        <w:b/>
        <w:sz w:val="16"/>
        <w:szCs w:val="32"/>
        <w:lang w:val="ro-RO"/>
      </w:rPr>
    </w:pPr>
    <w:r w:rsidRPr="00DF2F30">
      <w:rPr>
        <w:rFonts w:ascii="Trebuchet MS" w:hAnsi="Trebuchet MS"/>
        <w:b/>
        <w:sz w:val="16"/>
        <w:szCs w:val="32"/>
        <w:lang w:val="ro-RO"/>
      </w:rPr>
      <w:t>Beneficiar: Ministerul Educației</w:t>
    </w:r>
  </w:p>
  <w:p w:rsidR="00DF2F30" w:rsidRPr="00DF2F30" w:rsidRDefault="00DF2F30" w:rsidP="00DF2F30">
    <w:pPr>
      <w:spacing w:after="0" w:line="240" w:lineRule="auto"/>
      <w:jc w:val="both"/>
      <w:rPr>
        <w:rFonts w:ascii="Trebuchet MS" w:hAnsi="Trebuchet MS"/>
        <w:b/>
        <w:sz w:val="16"/>
        <w:szCs w:val="32"/>
        <w:lang w:val="ro-RO"/>
      </w:rPr>
    </w:pPr>
    <w:r w:rsidRPr="00DF2F30">
      <w:rPr>
        <w:rFonts w:ascii="Trebuchet MS" w:hAnsi="Trebuchet MS"/>
        <w:b/>
        <w:sz w:val="16"/>
        <w:szCs w:val="32"/>
        <w:lang w:val="ro-RO"/>
      </w:rPr>
      <w:t>POCU/904/6/25/Operațiune compozită OS 6.5, 6.6, cod SMIS 146587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93"/>
    <w:rsid w:val="000B03BA"/>
    <w:rsid w:val="002423E9"/>
    <w:rsid w:val="00344AA9"/>
    <w:rsid w:val="005E5993"/>
    <w:rsid w:val="006D14AF"/>
    <w:rsid w:val="0094377D"/>
    <w:rsid w:val="00B24CF7"/>
    <w:rsid w:val="00DF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08032DDC-1687-478A-94AF-AA4767C3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99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99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5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993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F3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38935-BB0F-4424-B885-A20EBFC7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cp:lastPrinted>2022-07-12T11:27:00Z</cp:lastPrinted>
  <dcterms:created xsi:type="dcterms:W3CDTF">2022-07-12T11:38:00Z</dcterms:created>
  <dcterms:modified xsi:type="dcterms:W3CDTF">2022-07-12T12:05:00Z</dcterms:modified>
</cp:coreProperties>
</file>