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BD" w:rsidRDefault="009A5BBD" w:rsidP="00EE3C6A"/>
    <w:p w:rsidR="008E7314" w:rsidRDefault="008E7314" w:rsidP="00EE3C6A">
      <w:pPr>
        <w:rPr>
          <w:lang w:val="en-US"/>
        </w:rPr>
      </w:pPr>
    </w:p>
    <w:p w:rsidR="00723D66" w:rsidRDefault="00723D66" w:rsidP="00EE3C6A">
      <w:pPr>
        <w:rPr>
          <w:lang w:val="en-US"/>
        </w:rPr>
      </w:pPr>
    </w:p>
    <w:p w:rsidR="00723D66" w:rsidRDefault="00723D66" w:rsidP="00EE3C6A">
      <w:pPr>
        <w:rPr>
          <w:lang w:val="en-US"/>
        </w:rPr>
      </w:pPr>
      <w:r w:rsidRPr="00E3289A">
        <w:rPr>
          <w:rFonts w:ascii="Arial" w:eastAsia="Times New Roman" w:hAnsi="Arial" w:cs="Arial"/>
          <w:noProof/>
          <w:color w:val="8E9DAE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C67F31" wp14:editId="2B0A213E">
            <wp:simplePos x="0" y="0"/>
            <wp:positionH relativeFrom="column">
              <wp:posOffset>3978275</wp:posOffset>
            </wp:positionH>
            <wp:positionV relativeFrom="paragraph">
              <wp:posOffset>6350</wp:posOffset>
            </wp:positionV>
            <wp:extent cx="2381250" cy="2000250"/>
            <wp:effectExtent l="0" t="0" r="0" b="0"/>
            <wp:wrapTight wrapText="bothSides">
              <wp:wrapPolygon edited="0">
                <wp:start x="19354" y="0"/>
                <wp:lineTo x="17626" y="1029"/>
                <wp:lineTo x="14688" y="3086"/>
                <wp:lineTo x="11405" y="6583"/>
                <wp:lineTo x="0" y="8846"/>
                <wp:lineTo x="0" y="9257"/>
                <wp:lineTo x="2765" y="13166"/>
                <wp:lineTo x="4320" y="16457"/>
                <wp:lineTo x="6048" y="21394"/>
                <wp:lineTo x="11750" y="21394"/>
                <wp:lineTo x="21427" y="21189"/>
                <wp:lineTo x="21254" y="19749"/>
                <wp:lineTo x="20218" y="16457"/>
                <wp:lineTo x="21254" y="13577"/>
                <wp:lineTo x="19699" y="13166"/>
                <wp:lineTo x="10022" y="13166"/>
                <wp:lineTo x="14342" y="6583"/>
                <wp:lineTo x="20218" y="0"/>
                <wp:lineTo x="19354" y="0"/>
              </wp:wrapPolygon>
            </wp:wrapTight>
            <wp:docPr id="6" name="Picture 6" descr="PRO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F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D66" w:rsidRDefault="00723D66" w:rsidP="00EE3C6A">
      <w:pPr>
        <w:rPr>
          <w:lang w:val="en-US"/>
        </w:rPr>
      </w:pPr>
      <w:bookmarkStart w:id="0" w:name="_GoBack"/>
      <w:bookmarkEnd w:id="0"/>
    </w:p>
    <w:p w:rsidR="00723D66" w:rsidRDefault="00723D66" w:rsidP="00EE3C6A">
      <w:pPr>
        <w:rPr>
          <w:lang w:val="en-US"/>
        </w:rPr>
      </w:pPr>
    </w:p>
    <w:p w:rsidR="00723D66" w:rsidRDefault="00723D66" w:rsidP="00EE3C6A">
      <w:pPr>
        <w:rPr>
          <w:lang w:val="en-US"/>
        </w:rPr>
      </w:pPr>
    </w:p>
    <w:p w:rsidR="00723D66" w:rsidRPr="00723D66" w:rsidRDefault="00723D66" w:rsidP="00723D66">
      <w:pPr>
        <w:widowControl/>
        <w:shd w:val="clear" w:color="auto" w:fill="FFFFFF"/>
        <w:autoSpaceDE/>
        <w:autoSpaceDN/>
        <w:spacing w:after="240"/>
        <w:outlineLvl w:val="1"/>
        <w:rPr>
          <w:rFonts w:ascii="Arial" w:eastAsia="Times New Roman" w:hAnsi="Arial" w:cs="Arial"/>
          <w:b/>
          <w:bCs/>
          <w:color w:val="3C424F"/>
          <w:sz w:val="36"/>
          <w:szCs w:val="36"/>
        </w:rPr>
      </w:pPr>
      <w:r w:rsidRPr="00723D66">
        <w:rPr>
          <w:rFonts w:ascii="Arial" w:eastAsia="Times New Roman" w:hAnsi="Arial" w:cs="Arial"/>
          <w:b/>
          <w:bCs/>
          <w:color w:val="3C424F"/>
          <w:sz w:val="36"/>
          <w:szCs w:val="36"/>
        </w:rPr>
        <w:t>Profesionalizarea carierei didactice</w:t>
      </w:r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</w:rPr>
      </w:pPr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bCs/>
          <w:color w:val="8E9DAE"/>
          <w:sz w:val="24"/>
          <w:szCs w:val="24"/>
        </w:rPr>
      </w:pPr>
      <w:r w:rsidRPr="00723D66">
        <w:rPr>
          <w:rFonts w:ascii="Arial" w:eastAsia="Times New Roman" w:hAnsi="Arial" w:cs="Arial"/>
          <w:b/>
          <w:bCs/>
          <w:color w:val="8E9DAE"/>
          <w:sz w:val="24"/>
          <w:szCs w:val="24"/>
        </w:rPr>
        <w:t>Proiectul necompetitiv sistemic al Ministerului Educației, PO</w:t>
      </w:r>
      <w:r w:rsidRPr="00723D66">
        <w:rPr>
          <w:rFonts w:ascii="Arial" w:eastAsia="Times New Roman" w:hAnsi="Arial" w:cs="Arial"/>
          <w:b/>
          <w:bCs/>
          <w:color w:val="8E9DAE"/>
          <w:sz w:val="24"/>
          <w:szCs w:val="24"/>
        </w:rPr>
        <w:t xml:space="preserve">CU/904/6/25, cod SMIS 146587 </w:t>
      </w:r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8"/>
          <w:szCs w:val="28"/>
        </w:rPr>
      </w:pPr>
      <w:hyperlink r:id="rId9" w:tgtFrame="_blank" w:history="1">
        <w:r w:rsidRPr="00723D66">
          <w:rPr>
            <w:rFonts w:ascii="Arial" w:eastAsia="Times New Roman" w:hAnsi="Arial" w:cs="Arial"/>
            <w:b/>
            <w:bCs/>
            <w:i/>
            <w:iCs/>
            <w:color w:val="03A9F4"/>
            <w:sz w:val="28"/>
            <w:szCs w:val="28"/>
            <w:u w:val="single"/>
          </w:rPr>
          <w:t>Profesionalizarea carierei didactice – PROF</w:t>
        </w:r>
      </w:hyperlink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</w:rPr>
      </w:pPr>
    </w:p>
    <w:p w:rsid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  <w:lang w:val="en-US"/>
        </w:rPr>
      </w:pPr>
    </w:p>
    <w:p w:rsid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  <w:lang w:val="en-US"/>
        </w:rPr>
      </w:pPr>
    </w:p>
    <w:p w:rsid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  <w:lang w:val="en-US"/>
        </w:rPr>
      </w:pPr>
    </w:p>
    <w:p w:rsidR="00723D66" w:rsidRPr="00723D66" w:rsidRDefault="00723D66" w:rsidP="00E57A87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723D66">
        <w:rPr>
          <w:rFonts w:ascii="Arial" w:eastAsia="Times New Roman" w:hAnsi="Arial" w:cs="Arial"/>
          <w:sz w:val="24"/>
          <w:szCs w:val="24"/>
        </w:rPr>
        <w:t>Ministerul Educației, în calitate de beneficiar, implementează, în parteneriat, proiectul necompetitiv sistemic POCU/904/6/25, cod SMIS 146587 – </w:t>
      </w:r>
      <w:r w:rsidRPr="00723D66">
        <w:rPr>
          <w:rFonts w:ascii="Arial" w:eastAsia="Times New Roman" w:hAnsi="Arial" w:cs="Arial"/>
          <w:i/>
          <w:iCs/>
          <w:sz w:val="24"/>
          <w:szCs w:val="24"/>
        </w:rPr>
        <w:t>Profesionalizarea carierei didactice – PROF</w:t>
      </w:r>
      <w:r w:rsidRPr="00723D66">
        <w:rPr>
          <w:rFonts w:ascii="Arial" w:eastAsia="Times New Roman" w:hAnsi="Arial" w:cs="Arial"/>
          <w:sz w:val="24"/>
          <w:szCs w:val="24"/>
        </w:rPr>
        <w:t>, în  conformitate cu precizările din</w:t>
      </w:r>
      <w:r w:rsidRPr="00723D66">
        <w:rPr>
          <w:rFonts w:ascii="Arial" w:eastAsia="Times New Roman" w:hAnsi="Arial" w:cs="Arial"/>
          <w:i/>
          <w:iCs/>
          <w:sz w:val="24"/>
          <w:szCs w:val="24"/>
        </w:rPr>
        <w:t> Contractul de finanțare </w:t>
      </w:r>
      <w:r w:rsidRPr="00723D66">
        <w:rPr>
          <w:rFonts w:ascii="Arial" w:eastAsia="Times New Roman" w:hAnsi="Arial" w:cs="Arial"/>
          <w:sz w:val="24"/>
          <w:szCs w:val="24"/>
        </w:rPr>
        <w:t>nr. 32811/31.03.2021.</w:t>
      </w:r>
    </w:p>
    <w:p w:rsidR="00E57A87" w:rsidRDefault="00E57A87" w:rsidP="00E57A87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23D66" w:rsidRDefault="00723D66" w:rsidP="00E57A87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723D66">
        <w:rPr>
          <w:rFonts w:ascii="Arial" w:eastAsia="Times New Roman" w:hAnsi="Arial" w:cs="Arial"/>
          <w:b/>
          <w:bCs/>
          <w:sz w:val="24"/>
          <w:szCs w:val="24"/>
        </w:rPr>
        <w:t>Obiectivul general</w:t>
      </w:r>
      <w:r w:rsidRPr="00723D66">
        <w:rPr>
          <w:rFonts w:ascii="Arial" w:eastAsia="Times New Roman" w:hAnsi="Arial" w:cs="Arial"/>
          <w:sz w:val="24"/>
          <w:szCs w:val="24"/>
        </w:rPr>
        <w:t> – Asigurarea mentoratului profesional pe durata întregii cariere didactice, în sistemul de învățământ preuniversitar, prin crearea unui sistem național coerent și fiabil de formare profesională și de dezvoltare a competenței didactice, ca formare psihopedagogică, necesare ocupării și exercitării unei funcții didactice precum și obținerii performanței pedagogice în învățământul preuniversitar din România, în activitatea de predare/formare și în activitatea de management educațional, în contextul procesului global de digitalizare a sistemelor de educație.</w:t>
      </w:r>
    </w:p>
    <w:p w:rsidR="00E57A87" w:rsidRDefault="00E57A87" w:rsidP="00E57A87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E57A87" w:rsidRPr="00723D66" w:rsidRDefault="00E57A87" w:rsidP="00E57A87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</w:p>
    <w:p w:rsidR="00E57A87" w:rsidRDefault="00E57A87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</w:rPr>
      </w:pPr>
    </w:p>
    <w:p w:rsidR="00E57A87" w:rsidRDefault="00E57A87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</w:rPr>
      </w:pPr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</w:rPr>
      </w:pPr>
      <w:r w:rsidRPr="00723D66">
        <w:rPr>
          <w:rFonts w:ascii="Arial" w:eastAsia="Times New Roman" w:hAnsi="Arial" w:cs="Arial"/>
          <w:sz w:val="24"/>
          <w:szCs w:val="24"/>
        </w:rPr>
        <w:t>Site-ul proiectului PROF:</w:t>
      </w:r>
      <w:r w:rsidRPr="00723D66">
        <w:rPr>
          <w:rFonts w:ascii="Arial" w:eastAsia="Times New Roman" w:hAnsi="Arial" w:cs="Arial"/>
          <w:color w:val="8E9DAE"/>
          <w:sz w:val="24"/>
          <w:szCs w:val="24"/>
        </w:rPr>
        <w:t> </w:t>
      </w:r>
      <w:hyperlink r:id="rId10" w:tgtFrame="_blank" w:history="1">
        <w:r w:rsidRPr="00723D66">
          <w:rPr>
            <w:rFonts w:ascii="Arial" w:eastAsia="Times New Roman" w:hAnsi="Arial" w:cs="Arial"/>
            <w:color w:val="03A9F4"/>
            <w:sz w:val="24"/>
            <w:szCs w:val="24"/>
            <w:u w:val="single"/>
          </w:rPr>
          <w:t>https://grants.ulbsibiu.ro/prof-mentorat/</w:t>
        </w:r>
      </w:hyperlink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</w:rPr>
      </w:pPr>
      <w:r w:rsidRPr="00723D66">
        <w:rPr>
          <w:rFonts w:ascii="Arial" w:eastAsia="Times New Roman" w:hAnsi="Arial" w:cs="Arial"/>
          <w:sz w:val="24"/>
          <w:szCs w:val="24"/>
        </w:rPr>
        <w:t>Link-ul proiectului PROF – Ministerul Educației: </w:t>
      </w:r>
      <w:hyperlink r:id="rId11" w:tgtFrame="_blank" w:history="1">
        <w:r w:rsidRPr="00723D66">
          <w:rPr>
            <w:rFonts w:ascii="Arial" w:eastAsia="Times New Roman" w:hAnsi="Arial" w:cs="Arial"/>
            <w:color w:val="03A9F4"/>
            <w:sz w:val="24"/>
            <w:szCs w:val="24"/>
            <w:u w:val="single"/>
          </w:rPr>
          <w:t>https://www.edu.ro/PROF</w:t>
        </w:r>
      </w:hyperlink>
    </w:p>
    <w:p w:rsidR="00723D66" w:rsidRPr="00723D66" w:rsidRDefault="00723D66" w:rsidP="00723D6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8E9DAE"/>
          <w:sz w:val="24"/>
          <w:szCs w:val="24"/>
          <w:lang w:val="en-US"/>
        </w:rPr>
      </w:pPr>
      <w:r w:rsidRPr="00723D66">
        <w:rPr>
          <w:rFonts w:ascii="Arial" w:eastAsia="Times New Roman" w:hAnsi="Arial" w:cs="Arial"/>
          <w:sz w:val="24"/>
          <w:szCs w:val="24"/>
        </w:rPr>
        <w:t>Link-ul proie</w:t>
      </w:r>
      <w:r w:rsidR="004A77C7">
        <w:rPr>
          <w:rFonts w:ascii="Arial" w:eastAsia="Times New Roman" w:hAnsi="Arial" w:cs="Arial"/>
          <w:sz w:val="24"/>
          <w:szCs w:val="24"/>
        </w:rPr>
        <w:t>ctului PROF – Partener CCD Bistrița-Năsăud:</w:t>
      </w:r>
      <w:r w:rsidRPr="00723D66">
        <w:rPr>
          <w:rFonts w:ascii="Arial" w:eastAsia="Times New Roman" w:hAnsi="Arial" w:cs="Arial"/>
          <w:color w:val="8E9DAE"/>
          <w:sz w:val="24"/>
          <w:szCs w:val="24"/>
          <w:lang w:val="en-US"/>
        </w:rPr>
        <w:t> </w:t>
      </w:r>
      <w:r w:rsidR="004A77C7" w:rsidRPr="004A77C7">
        <w:rPr>
          <w:rFonts w:ascii="Arial" w:eastAsia="Times New Roman" w:hAnsi="Arial" w:cs="Arial"/>
          <w:color w:val="03A9F4"/>
          <w:sz w:val="24"/>
          <w:szCs w:val="24"/>
          <w:u w:val="single"/>
          <w:lang w:val="en-US"/>
        </w:rPr>
        <w:t>https://www.ccdbn.ro/</w:t>
      </w:r>
      <w:r w:rsidRPr="00723D66">
        <w:rPr>
          <w:rFonts w:ascii="Arial" w:eastAsia="Times New Roman" w:hAnsi="Arial" w:cs="Arial"/>
          <w:color w:val="8E9DAE"/>
          <w:sz w:val="24"/>
          <w:szCs w:val="24"/>
          <w:lang w:val="en-US"/>
        </w:rPr>
        <w:t> </w:t>
      </w:r>
    </w:p>
    <w:p w:rsidR="00723D66" w:rsidRPr="00723D66" w:rsidRDefault="00723D66" w:rsidP="00EE3C6A">
      <w:pPr>
        <w:rPr>
          <w:lang w:val="en-US"/>
        </w:rPr>
      </w:pPr>
    </w:p>
    <w:sectPr w:rsidR="00723D66" w:rsidRPr="00723D66" w:rsidSect="00382A50">
      <w:headerReference w:type="default" r:id="rId12"/>
      <w:footerReference w:type="default" r:id="rId13"/>
      <w:pgSz w:w="11910" w:h="16850"/>
      <w:pgMar w:top="2180" w:right="620" w:bottom="1985" w:left="860" w:header="788" w:footer="16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06" w:rsidRDefault="00400606">
      <w:r>
        <w:separator/>
      </w:r>
    </w:p>
  </w:endnote>
  <w:endnote w:type="continuationSeparator" w:id="0">
    <w:p w:rsidR="00400606" w:rsidRDefault="0040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5F" w:rsidRDefault="0007395F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728" behindDoc="1" locked="0" layoutInCell="1" allowOverlap="1" wp14:anchorId="3C1AE8AE" wp14:editId="6F5D1ECB">
          <wp:simplePos x="0" y="0"/>
          <wp:positionH relativeFrom="page">
            <wp:posOffset>3293110</wp:posOffset>
          </wp:positionH>
          <wp:positionV relativeFrom="page">
            <wp:posOffset>9332595</wp:posOffset>
          </wp:positionV>
          <wp:extent cx="655320" cy="5784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1931670</wp:posOffset>
              </wp:positionH>
              <wp:positionV relativeFrom="page">
                <wp:posOffset>9989820</wp:posOffset>
              </wp:positionV>
              <wp:extent cx="3646805" cy="458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95F" w:rsidRDefault="0007395F">
                          <w:pPr>
                            <w:spacing w:before="10"/>
                            <w:ind w:left="12" w:right="8"/>
                            <w:jc w:val="center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Profesionalizarea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carierei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didactice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  <w:t>PROF</w:t>
                          </w:r>
                        </w:p>
                        <w:p w:rsidR="0007395F" w:rsidRDefault="0007395F">
                          <w:pPr>
                            <w:spacing w:before="1"/>
                            <w:ind w:left="17" w:right="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PROGRAMUL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OPERAȚIONAL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CAPITAL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UMAN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2014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2020</w:t>
                          </w:r>
                        </w:p>
                        <w:p w:rsidR="0007395F" w:rsidRDefault="0007395F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POCU/904/6/25/Operațiune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compozită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OS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6.5,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6.6,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cod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SMIS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</w:rPr>
                            <w:t>146587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2.1pt;margin-top:786.6pt;width:287.15pt;height:3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7hI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" filled="f" stroked="f">
              <v:textbox inset="0,0,0,0">
                <w:txbxContent>
                  <w:p w:rsidR="0007395F" w:rsidRDefault="0007395F">
                    <w:pPr>
                      <w:spacing w:before="10"/>
                      <w:ind w:left="12" w:right="8"/>
                      <w:jc w:val="center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Profesionalizarea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carierei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didactice</w:t>
                    </w:r>
                    <w:r>
                      <w:rPr>
                        <w:rFonts w:ascii="Times New Roman"/>
                        <w:b/>
                        <w:i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PROF</w:t>
                    </w:r>
                  </w:p>
                  <w:p w:rsidR="0007395F" w:rsidRDefault="0007395F">
                    <w:pPr>
                      <w:spacing w:before="1"/>
                      <w:ind w:left="17" w:right="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PROGRAMUL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OPERAȚIONAL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CAPITAL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UMAN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2014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2020</w:t>
                    </w:r>
                  </w:p>
                  <w:p w:rsidR="0007395F" w:rsidRDefault="0007395F">
                    <w:pPr>
                      <w:spacing w:before="1"/>
                      <w:ind w:left="8" w:right="8"/>
                      <w:jc w:val="center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POCU/904/6/25/Operațiune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compozită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OS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6.5,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6.6,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cod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SMIS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146587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06" w:rsidRDefault="00400606">
      <w:r>
        <w:separator/>
      </w:r>
    </w:p>
  </w:footnote>
  <w:footnote w:type="continuationSeparator" w:id="0">
    <w:p w:rsidR="00400606" w:rsidRDefault="0040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</w:p>
  <w:p w:rsidR="0007395F" w:rsidRPr="00AF72FE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  <w:r w:rsidRPr="00AF72FE">
      <w:rPr>
        <w:rFonts w:ascii="Calibri" w:eastAsia="Calibri" w:hAnsi="Calibri" w:cs="Times New Roman"/>
        <w:sz w:val="18"/>
        <w:szCs w:val="18"/>
      </w:rPr>
      <w:t xml:space="preserve">Ministerul Educației – Proiect </w:t>
    </w:r>
    <w:r w:rsidRPr="00AF72FE">
      <w:rPr>
        <w:rFonts w:ascii="Calibri" w:eastAsia="Calibri" w:hAnsi="Calibri" w:cs="Times New Roman"/>
        <w:i/>
        <w:sz w:val="18"/>
        <w:szCs w:val="18"/>
      </w:rPr>
      <w:t>Profesionalizarea carierei didactice - PROF</w:t>
    </w:r>
  </w:p>
  <w:p w:rsidR="0007395F" w:rsidRPr="00AF72FE" w:rsidRDefault="0007395F" w:rsidP="00AF72FE">
    <w:pPr>
      <w:adjustRightInd w:val="0"/>
      <w:jc w:val="center"/>
      <w:rPr>
        <w:rFonts w:ascii="Calibri" w:eastAsia="Calibri" w:hAnsi="Calibri" w:cs="Times New Roman"/>
        <w:sz w:val="18"/>
        <w:szCs w:val="18"/>
      </w:rPr>
    </w:pPr>
    <w:r w:rsidRPr="00AF72FE">
      <w:rPr>
        <w:rFonts w:ascii="Calibri" w:eastAsia="Calibri" w:hAnsi="Calibri" w:cs="Times New Roman"/>
        <w:sz w:val="18"/>
        <w:szCs w:val="18"/>
      </w:rPr>
      <w:t>PROGRAMUL OPERAȚIONAL CAPITAL UMAN 2014 – 2020</w:t>
    </w:r>
  </w:p>
  <w:p w:rsidR="0007395F" w:rsidRPr="00AF72FE" w:rsidRDefault="0007395F" w:rsidP="00AF72FE">
    <w:pPr>
      <w:adjustRightInd w:val="0"/>
      <w:jc w:val="center"/>
      <w:rPr>
        <w:rFonts w:ascii="Calibri" w:eastAsia="Calibri" w:hAnsi="Calibri" w:cs="Times New Roman"/>
        <w:b/>
        <w:i/>
        <w:sz w:val="18"/>
        <w:szCs w:val="18"/>
      </w:rPr>
    </w:pPr>
    <w:r w:rsidRPr="00AF72FE">
      <w:rPr>
        <w:rFonts w:ascii="Calibri" w:eastAsia="Calibri" w:hAnsi="Calibri" w:cs="Times New Roman"/>
        <w:b/>
        <w:i/>
        <w:sz w:val="18"/>
        <w:szCs w:val="18"/>
      </w:rPr>
      <w:t>POCU/904/6/25/Operațiune compozită OS 6.5, 6.6, cod SMIS 146587</w:t>
    </w:r>
  </w:p>
  <w:p w:rsidR="0007395F" w:rsidRDefault="0007395F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 wp14:anchorId="42E3B4CB" wp14:editId="349BB3ED">
          <wp:simplePos x="0" y="0"/>
          <wp:positionH relativeFrom="page">
            <wp:posOffset>830580</wp:posOffset>
          </wp:positionH>
          <wp:positionV relativeFrom="page">
            <wp:posOffset>500186</wp:posOffset>
          </wp:positionV>
          <wp:extent cx="5890257" cy="8910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57" cy="891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E70"/>
    <w:multiLevelType w:val="hybridMultilevel"/>
    <w:tmpl w:val="2B76A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391"/>
    <w:multiLevelType w:val="hybridMultilevel"/>
    <w:tmpl w:val="EDDA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C30"/>
    <w:multiLevelType w:val="hybridMultilevel"/>
    <w:tmpl w:val="969099A8"/>
    <w:lvl w:ilvl="0" w:tplc="44A24EFE">
      <w:start w:val="10"/>
      <w:numFmt w:val="decimal"/>
      <w:lvlText w:val="%1."/>
      <w:lvlJc w:val="left"/>
      <w:pPr>
        <w:ind w:left="8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10C21977"/>
    <w:multiLevelType w:val="hybridMultilevel"/>
    <w:tmpl w:val="634E2440"/>
    <w:lvl w:ilvl="0" w:tplc="EFDA136E">
      <w:numFmt w:val="bullet"/>
      <w:lvlText w:val="-"/>
      <w:lvlJc w:val="left"/>
      <w:pPr>
        <w:ind w:left="130" w:hanging="123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o-RO" w:eastAsia="en-US" w:bidi="ar-SA"/>
      </w:rPr>
    </w:lvl>
    <w:lvl w:ilvl="1" w:tplc="C15ED3A0">
      <w:numFmt w:val="bullet"/>
      <w:lvlText w:val="•"/>
      <w:lvlJc w:val="left"/>
      <w:pPr>
        <w:ind w:left="1006" w:hanging="123"/>
      </w:pPr>
      <w:rPr>
        <w:rFonts w:hint="default"/>
        <w:lang w:val="ro-RO" w:eastAsia="en-US" w:bidi="ar-SA"/>
      </w:rPr>
    </w:lvl>
    <w:lvl w:ilvl="2" w:tplc="6214192C">
      <w:numFmt w:val="bullet"/>
      <w:lvlText w:val="•"/>
      <w:lvlJc w:val="left"/>
      <w:pPr>
        <w:ind w:left="1872" w:hanging="123"/>
      </w:pPr>
      <w:rPr>
        <w:rFonts w:hint="default"/>
        <w:lang w:val="ro-RO" w:eastAsia="en-US" w:bidi="ar-SA"/>
      </w:rPr>
    </w:lvl>
    <w:lvl w:ilvl="3" w:tplc="102E10D6">
      <w:numFmt w:val="bullet"/>
      <w:lvlText w:val="•"/>
      <w:lvlJc w:val="left"/>
      <w:pPr>
        <w:ind w:left="2738" w:hanging="123"/>
      </w:pPr>
      <w:rPr>
        <w:rFonts w:hint="default"/>
        <w:lang w:val="ro-RO" w:eastAsia="en-US" w:bidi="ar-SA"/>
      </w:rPr>
    </w:lvl>
    <w:lvl w:ilvl="4" w:tplc="562C5264">
      <w:numFmt w:val="bullet"/>
      <w:lvlText w:val="•"/>
      <w:lvlJc w:val="left"/>
      <w:pPr>
        <w:ind w:left="3604" w:hanging="123"/>
      </w:pPr>
      <w:rPr>
        <w:rFonts w:hint="default"/>
        <w:lang w:val="ro-RO" w:eastAsia="en-US" w:bidi="ar-SA"/>
      </w:rPr>
    </w:lvl>
    <w:lvl w:ilvl="5" w:tplc="5F70D0B4">
      <w:numFmt w:val="bullet"/>
      <w:lvlText w:val="•"/>
      <w:lvlJc w:val="left"/>
      <w:pPr>
        <w:ind w:left="4470" w:hanging="123"/>
      </w:pPr>
      <w:rPr>
        <w:rFonts w:hint="default"/>
        <w:lang w:val="ro-RO" w:eastAsia="en-US" w:bidi="ar-SA"/>
      </w:rPr>
    </w:lvl>
    <w:lvl w:ilvl="6" w:tplc="23248938">
      <w:numFmt w:val="bullet"/>
      <w:lvlText w:val="•"/>
      <w:lvlJc w:val="left"/>
      <w:pPr>
        <w:ind w:left="5336" w:hanging="123"/>
      </w:pPr>
      <w:rPr>
        <w:rFonts w:hint="default"/>
        <w:lang w:val="ro-RO" w:eastAsia="en-US" w:bidi="ar-SA"/>
      </w:rPr>
    </w:lvl>
    <w:lvl w:ilvl="7" w:tplc="B0543218">
      <w:numFmt w:val="bullet"/>
      <w:lvlText w:val="•"/>
      <w:lvlJc w:val="left"/>
      <w:pPr>
        <w:ind w:left="6202" w:hanging="123"/>
      </w:pPr>
      <w:rPr>
        <w:rFonts w:hint="default"/>
        <w:lang w:val="ro-RO" w:eastAsia="en-US" w:bidi="ar-SA"/>
      </w:rPr>
    </w:lvl>
    <w:lvl w:ilvl="8" w:tplc="0B4827FE">
      <w:numFmt w:val="bullet"/>
      <w:lvlText w:val="•"/>
      <w:lvlJc w:val="left"/>
      <w:pPr>
        <w:ind w:left="7068" w:hanging="123"/>
      </w:pPr>
      <w:rPr>
        <w:rFonts w:hint="default"/>
        <w:lang w:val="ro-RO" w:eastAsia="en-US" w:bidi="ar-SA"/>
      </w:rPr>
    </w:lvl>
  </w:abstractNum>
  <w:abstractNum w:abstractNumId="4" w15:restartNumberingAfterBreak="0">
    <w:nsid w:val="1A5B4B52"/>
    <w:multiLevelType w:val="hybridMultilevel"/>
    <w:tmpl w:val="0D722E70"/>
    <w:lvl w:ilvl="0" w:tplc="444C8EC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C9654A5"/>
    <w:multiLevelType w:val="hybridMultilevel"/>
    <w:tmpl w:val="F4BC8C32"/>
    <w:lvl w:ilvl="0" w:tplc="E2A6BF68">
      <w:start w:val="1"/>
      <w:numFmt w:val="decimal"/>
      <w:lvlText w:val="%1.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6A5CE3D6">
      <w:numFmt w:val="bullet"/>
      <w:lvlText w:val="•"/>
      <w:lvlJc w:val="left"/>
      <w:pPr>
        <w:ind w:left="2212" w:hanging="360"/>
      </w:pPr>
      <w:rPr>
        <w:rFonts w:hint="default"/>
        <w:lang w:val="ro-RO" w:eastAsia="en-US" w:bidi="ar-SA"/>
      </w:rPr>
    </w:lvl>
    <w:lvl w:ilvl="2" w:tplc="16FAFDC8">
      <w:numFmt w:val="bullet"/>
      <w:lvlText w:val="•"/>
      <w:lvlJc w:val="left"/>
      <w:pPr>
        <w:ind w:left="3125" w:hanging="360"/>
      </w:pPr>
      <w:rPr>
        <w:rFonts w:hint="default"/>
        <w:lang w:val="ro-RO" w:eastAsia="en-US" w:bidi="ar-SA"/>
      </w:rPr>
    </w:lvl>
    <w:lvl w:ilvl="3" w:tplc="7B2CEDDC">
      <w:numFmt w:val="bullet"/>
      <w:lvlText w:val="•"/>
      <w:lvlJc w:val="left"/>
      <w:pPr>
        <w:ind w:left="4037" w:hanging="360"/>
      </w:pPr>
      <w:rPr>
        <w:rFonts w:hint="default"/>
        <w:lang w:val="ro-RO" w:eastAsia="en-US" w:bidi="ar-SA"/>
      </w:rPr>
    </w:lvl>
    <w:lvl w:ilvl="4" w:tplc="B33A492E">
      <w:numFmt w:val="bullet"/>
      <w:lvlText w:val="•"/>
      <w:lvlJc w:val="left"/>
      <w:pPr>
        <w:ind w:left="4950" w:hanging="360"/>
      </w:pPr>
      <w:rPr>
        <w:rFonts w:hint="default"/>
        <w:lang w:val="ro-RO" w:eastAsia="en-US" w:bidi="ar-SA"/>
      </w:rPr>
    </w:lvl>
    <w:lvl w:ilvl="5" w:tplc="E5440596">
      <w:numFmt w:val="bullet"/>
      <w:lvlText w:val="•"/>
      <w:lvlJc w:val="left"/>
      <w:pPr>
        <w:ind w:left="5863" w:hanging="360"/>
      </w:pPr>
      <w:rPr>
        <w:rFonts w:hint="default"/>
        <w:lang w:val="ro-RO" w:eastAsia="en-US" w:bidi="ar-SA"/>
      </w:rPr>
    </w:lvl>
    <w:lvl w:ilvl="6" w:tplc="8EA00A06">
      <w:numFmt w:val="bullet"/>
      <w:lvlText w:val="•"/>
      <w:lvlJc w:val="left"/>
      <w:pPr>
        <w:ind w:left="6775" w:hanging="360"/>
      </w:pPr>
      <w:rPr>
        <w:rFonts w:hint="default"/>
        <w:lang w:val="ro-RO" w:eastAsia="en-US" w:bidi="ar-SA"/>
      </w:rPr>
    </w:lvl>
    <w:lvl w:ilvl="7" w:tplc="019AC3E2">
      <w:numFmt w:val="bullet"/>
      <w:lvlText w:val="•"/>
      <w:lvlJc w:val="left"/>
      <w:pPr>
        <w:ind w:left="7688" w:hanging="360"/>
      </w:pPr>
      <w:rPr>
        <w:rFonts w:hint="default"/>
        <w:lang w:val="ro-RO" w:eastAsia="en-US" w:bidi="ar-SA"/>
      </w:rPr>
    </w:lvl>
    <w:lvl w:ilvl="8" w:tplc="464C6114">
      <w:numFmt w:val="bullet"/>
      <w:lvlText w:val="•"/>
      <w:lvlJc w:val="left"/>
      <w:pPr>
        <w:ind w:left="8601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256013A3"/>
    <w:multiLevelType w:val="hybridMultilevel"/>
    <w:tmpl w:val="20466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5972"/>
    <w:multiLevelType w:val="hybridMultilevel"/>
    <w:tmpl w:val="7984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60C80"/>
    <w:multiLevelType w:val="hybridMultilevel"/>
    <w:tmpl w:val="7B8E90E4"/>
    <w:lvl w:ilvl="0" w:tplc="FC1EB8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7276"/>
    <w:multiLevelType w:val="hybridMultilevel"/>
    <w:tmpl w:val="3E52193C"/>
    <w:lvl w:ilvl="0" w:tplc="8668B67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C6289"/>
    <w:multiLevelType w:val="hybridMultilevel"/>
    <w:tmpl w:val="D5D60F3E"/>
    <w:lvl w:ilvl="0" w:tplc="20C8E9B6">
      <w:numFmt w:val="bullet"/>
      <w:lvlText w:val="-"/>
      <w:lvlJc w:val="left"/>
      <w:pPr>
        <w:ind w:left="580" w:hanging="142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en-US" w:bidi="ar-SA"/>
      </w:rPr>
    </w:lvl>
    <w:lvl w:ilvl="1" w:tplc="8162070A">
      <w:numFmt w:val="bullet"/>
      <w:lvlText w:val="-"/>
      <w:lvlJc w:val="left"/>
      <w:pPr>
        <w:ind w:left="130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448897F0">
      <w:numFmt w:val="bullet"/>
      <w:lvlText w:val="•"/>
      <w:lvlJc w:val="left"/>
      <w:pPr>
        <w:ind w:left="2314" w:hanging="428"/>
      </w:pPr>
      <w:rPr>
        <w:rFonts w:hint="default"/>
        <w:lang w:val="ro-RO" w:eastAsia="en-US" w:bidi="ar-SA"/>
      </w:rPr>
    </w:lvl>
    <w:lvl w:ilvl="3" w:tplc="765AEEBE">
      <w:numFmt w:val="bullet"/>
      <w:lvlText w:val="•"/>
      <w:lvlJc w:val="left"/>
      <w:pPr>
        <w:ind w:left="3328" w:hanging="428"/>
      </w:pPr>
      <w:rPr>
        <w:rFonts w:hint="default"/>
        <w:lang w:val="ro-RO" w:eastAsia="en-US" w:bidi="ar-SA"/>
      </w:rPr>
    </w:lvl>
    <w:lvl w:ilvl="4" w:tplc="AF6444AE">
      <w:numFmt w:val="bullet"/>
      <w:lvlText w:val="•"/>
      <w:lvlJc w:val="left"/>
      <w:pPr>
        <w:ind w:left="4342" w:hanging="428"/>
      </w:pPr>
      <w:rPr>
        <w:rFonts w:hint="default"/>
        <w:lang w:val="ro-RO" w:eastAsia="en-US" w:bidi="ar-SA"/>
      </w:rPr>
    </w:lvl>
    <w:lvl w:ilvl="5" w:tplc="46F816A0">
      <w:numFmt w:val="bullet"/>
      <w:lvlText w:val="•"/>
      <w:lvlJc w:val="left"/>
      <w:pPr>
        <w:ind w:left="5356" w:hanging="428"/>
      </w:pPr>
      <w:rPr>
        <w:rFonts w:hint="default"/>
        <w:lang w:val="ro-RO" w:eastAsia="en-US" w:bidi="ar-SA"/>
      </w:rPr>
    </w:lvl>
    <w:lvl w:ilvl="6" w:tplc="7528074E">
      <w:numFmt w:val="bullet"/>
      <w:lvlText w:val="•"/>
      <w:lvlJc w:val="left"/>
      <w:pPr>
        <w:ind w:left="6370" w:hanging="428"/>
      </w:pPr>
      <w:rPr>
        <w:rFonts w:hint="default"/>
        <w:lang w:val="ro-RO" w:eastAsia="en-US" w:bidi="ar-SA"/>
      </w:rPr>
    </w:lvl>
    <w:lvl w:ilvl="7" w:tplc="B1CEB712">
      <w:numFmt w:val="bullet"/>
      <w:lvlText w:val="•"/>
      <w:lvlJc w:val="left"/>
      <w:pPr>
        <w:ind w:left="7384" w:hanging="428"/>
      </w:pPr>
      <w:rPr>
        <w:rFonts w:hint="default"/>
        <w:lang w:val="ro-RO" w:eastAsia="en-US" w:bidi="ar-SA"/>
      </w:rPr>
    </w:lvl>
    <w:lvl w:ilvl="8" w:tplc="CAFE113C">
      <w:numFmt w:val="bullet"/>
      <w:lvlText w:val="•"/>
      <w:lvlJc w:val="left"/>
      <w:pPr>
        <w:ind w:left="8398" w:hanging="428"/>
      </w:pPr>
      <w:rPr>
        <w:rFonts w:hint="default"/>
        <w:lang w:val="ro-RO" w:eastAsia="en-US" w:bidi="ar-SA"/>
      </w:rPr>
    </w:lvl>
  </w:abstractNum>
  <w:abstractNum w:abstractNumId="11" w15:restartNumberingAfterBreak="0">
    <w:nsid w:val="522C2589"/>
    <w:multiLevelType w:val="hybridMultilevel"/>
    <w:tmpl w:val="5B96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30F5C"/>
    <w:multiLevelType w:val="hybridMultilevel"/>
    <w:tmpl w:val="F3A6E030"/>
    <w:lvl w:ilvl="0" w:tplc="4594CA7E">
      <w:start w:val="1"/>
      <w:numFmt w:val="decimal"/>
      <w:lvlText w:val="%1."/>
      <w:lvlJc w:val="left"/>
      <w:pPr>
        <w:ind w:left="130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D646C7E0">
      <w:numFmt w:val="bullet"/>
      <w:lvlText w:val="•"/>
      <w:lvlJc w:val="left"/>
      <w:pPr>
        <w:ind w:left="2212" w:hanging="360"/>
      </w:pPr>
      <w:rPr>
        <w:rFonts w:hint="default"/>
        <w:lang w:val="ro-RO" w:eastAsia="en-US" w:bidi="ar-SA"/>
      </w:rPr>
    </w:lvl>
    <w:lvl w:ilvl="2" w:tplc="81A0400E">
      <w:numFmt w:val="bullet"/>
      <w:lvlText w:val="•"/>
      <w:lvlJc w:val="left"/>
      <w:pPr>
        <w:ind w:left="3125" w:hanging="360"/>
      </w:pPr>
      <w:rPr>
        <w:rFonts w:hint="default"/>
        <w:lang w:val="ro-RO" w:eastAsia="en-US" w:bidi="ar-SA"/>
      </w:rPr>
    </w:lvl>
    <w:lvl w:ilvl="3" w:tplc="B4522354">
      <w:numFmt w:val="bullet"/>
      <w:lvlText w:val="•"/>
      <w:lvlJc w:val="left"/>
      <w:pPr>
        <w:ind w:left="4037" w:hanging="360"/>
      </w:pPr>
      <w:rPr>
        <w:rFonts w:hint="default"/>
        <w:lang w:val="ro-RO" w:eastAsia="en-US" w:bidi="ar-SA"/>
      </w:rPr>
    </w:lvl>
    <w:lvl w:ilvl="4" w:tplc="D2A20A56">
      <w:numFmt w:val="bullet"/>
      <w:lvlText w:val="•"/>
      <w:lvlJc w:val="left"/>
      <w:pPr>
        <w:ind w:left="4950" w:hanging="360"/>
      </w:pPr>
      <w:rPr>
        <w:rFonts w:hint="default"/>
        <w:lang w:val="ro-RO" w:eastAsia="en-US" w:bidi="ar-SA"/>
      </w:rPr>
    </w:lvl>
    <w:lvl w:ilvl="5" w:tplc="EBB2C372">
      <w:numFmt w:val="bullet"/>
      <w:lvlText w:val="•"/>
      <w:lvlJc w:val="left"/>
      <w:pPr>
        <w:ind w:left="5863" w:hanging="360"/>
      </w:pPr>
      <w:rPr>
        <w:rFonts w:hint="default"/>
        <w:lang w:val="ro-RO" w:eastAsia="en-US" w:bidi="ar-SA"/>
      </w:rPr>
    </w:lvl>
    <w:lvl w:ilvl="6" w:tplc="96663D30">
      <w:numFmt w:val="bullet"/>
      <w:lvlText w:val="•"/>
      <w:lvlJc w:val="left"/>
      <w:pPr>
        <w:ind w:left="6775" w:hanging="360"/>
      </w:pPr>
      <w:rPr>
        <w:rFonts w:hint="default"/>
        <w:lang w:val="ro-RO" w:eastAsia="en-US" w:bidi="ar-SA"/>
      </w:rPr>
    </w:lvl>
    <w:lvl w:ilvl="7" w:tplc="EF30B55C">
      <w:numFmt w:val="bullet"/>
      <w:lvlText w:val="•"/>
      <w:lvlJc w:val="left"/>
      <w:pPr>
        <w:ind w:left="7688" w:hanging="360"/>
      </w:pPr>
      <w:rPr>
        <w:rFonts w:hint="default"/>
        <w:lang w:val="ro-RO" w:eastAsia="en-US" w:bidi="ar-SA"/>
      </w:rPr>
    </w:lvl>
    <w:lvl w:ilvl="8" w:tplc="06D8FEAC">
      <w:numFmt w:val="bullet"/>
      <w:lvlText w:val="•"/>
      <w:lvlJc w:val="left"/>
      <w:pPr>
        <w:ind w:left="8601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5CA72B8A"/>
    <w:multiLevelType w:val="hybridMultilevel"/>
    <w:tmpl w:val="271A9634"/>
    <w:lvl w:ilvl="0" w:tplc="F7806E84">
      <w:start w:val="1"/>
      <w:numFmt w:val="lowerLetter"/>
      <w:lvlText w:val="%1."/>
      <w:lvlJc w:val="left"/>
      <w:pPr>
        <w:ind w:left="844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3604B85E">
      <w:numFmt w:val="bullet"/>
      <w:lvlText w:val="•"/>
      <w:lvlJc w:val="left"/>
      <w:pPr>
        <w:ind w:left="1798" w:hanging="264"/>
      </w:pPr>
      <w:rPr>
        <w:rFonts w:hint="default"/>
        <w:lang w:val="ro-RO" w:eastAsia="en-US" w:bidi="ar-SA"/>
      </w:rPr>
    </w:lvl>
    <w:lvl w:ilvl="2" w:tplc="9F180C0C">
      <w:numFmt w:val="bullet"/>
      <w:lvlText w:val="•"/>
      <w:lvlJc w:val="left"/>
      <w:pPr>
        <w:ind w:left="2757" w:hanging="264"/>
      </w:pPr>
      <w:rPr>
        <w:rFonts w:hint="default"/>
        <w:lang w:val="ro-RO" w:eastAsia="en-US" w:bidi="ar-SA"/>
      </w:rPr>
    </w:lvl>
    <w:lvl w:ilvl="3" w:tplc="76783622">
      <w:numFmt w:val="bullet"/>
      <w:lvlText w:val="•"/>
      <w:lvlJc w:val="left"/>
      <w:pPr>
        <w:ind w:left="3715" w:hanging="264"/>
      </w:pPr>
      <w:rPr>
        <w:rFonts w:hint="default"/>
        <w:lang w:val="ro-RO" w:eastAsia="en-US" w:bidi="ar-SA"/>
      </w:rPr>
    </w:lvl>
    <w:lvl w:ilvl="4" w:tplc="13EED71E">
      <w:numFmt w:val="bullet"/>
      <w:lvlText w:val="•"/>
      <w:lvlJc w:val="left"/>
      <w:pPr>
        <w:ind w:left="4674" w:hanging="264"/>
      </w:pPr>
      <w:rPr>
        <w:rFonts w:hint="default"/>
        <w:lang w:val="ro-RO" w:eastAsia="en-US" w:bidi="ar-SA"/>
      </w:rPr>
    </w:lvl>
    <w:lvl w:ilvl="5" w:tplc="3462182E">
      <w:numFmt w:val="bullet"/>
      <w:lvlText w:val="•"/>
      <w:lvlJc w:val="left"/>
      <w:pPr>
        <w:ind w:left="5633" w:hanging="264"/>
      </w:pPr>
      <w:rPr>
        <w:rFonts w:hint="default"/>
        <w:lang w:val="ro-RO" w:eastAsia="en-US" w:bidi="ar-SA"/>
      </w:rPr>
    </w:lvl>
    <w:lvl w:ilvl="6" w:tplc="0EF4FA6C">
      <w:numFmt w:val="bullet"/>
      <w:lvlText w:val="•"/>
      <w:lvlJc w:val="left"/>
      <w:pPr>
        <w:ind w:left="6591" w:hanging="264"/>
      </w:pPr>
      <w:rPr>
        <w:rFonts w:hint="default"/>
        <w:lang w:val="ro-RO" w:eastAsia="en-US" w:bidi="ar-SA"/>
      </w:rPr>
    </w:lvl>
    <w:lvl w:ilvl="7" w:tplc="B2B43BCC">
      <w:numFmt w:val="bullet"/>
      <w:lvlText w:val="•"/>
      <w:lvlJc w:val="left"/>
      <w:pPr>
        <w:ind w:left="7550" w:hanging="264"/>
      </w:pPr>
      <w:rPr>
        <w:rFonts w:hint="default"/>
        <w:lang w:val="ro-RO" w:eastAsia="en-US" w:bidi="ar-SA"/>
      </w:rPr>
    </w:lvl>
    <w:lvl w:ilvl="8" w:tplc="50DC9164">
      <w:numFmt w:val="bullet"/>
      <w:lvlText w:val="•"/>
      <w:lvlJc w:val="left"/>
      <w:pPr>
        <w:ind w:left="8509" w:hanging="264"/>
      </w:pPr>
      <w:rPr>
        <w:rFonts w:hint="default"/>
        <w:lang w:val="ro-RO" w:eastAsia="en-US" w:bidi="ar-SA"/>
      </w:rPr>
    </w:lvl>
  </w:abstractNum>
  <w:abstractNum w:abstractNumId="14" w15:restartNumberingAfterBreak="0">
    <w:nsid w:val="5D2A5EC5"/>
    <w:multiLevelType w:val="hybridMultilevel"/>
    <w:tmpl w:val="FCD655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2F82"/>
    <w:multiLevelType w:val="hybridMultilevel"/>
    <w:tmpl w:val="13DC2C62"/>
    <w:lvl w:ilvl="0" w:tplc="A860E4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7D66"/>
    <w:multiLevelType w:val="hybridMultilevel"/>
    <w:tmpl w:val="0C161788"/>
    <w:lvl w:ilvl="0" w:tplc="3C68CC44">
      <w:start w:val="1"/>
      <w:numFmt w:val="decimal"/>
      <w:lvlText w:val="%1."/>
      <w:lvlJc w:val="left"/>
      <w:pPr>
        <w:ind w:left="1516" w:hanging="240"/>
      </w:pPr>
      <w:rPr>
        <w:rFonts w:hint="default"/>
        <w:spacing w:val="-2"/>
        <w:w w:val="99"/>
      </w:rPr>
    </w:lvl>
    <w:lvl w:ilvl="1" w:tplc="D8B4EB24">
      <w:numFmt w:val="bullet"/>
      <w:lvlText w:val="-"/>
      <w:lvlJc w:val="left"/>
      <w:pPr>
        <w:ind w:left="18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65640E3C">
      <w:numFmt w:val="bullet"/>
      <w:lvlText w:val="o"/>
      <w:lvlJc w:val="left"/>
      <w:pPr>
        <w:ind w:left="2596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4F0010F8"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7E248F9C"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F8162380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35EA98A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7B8E694C">
      <w:numFmt w:val="bullet"/>
      <w:lvlText w:val="•"/>
      <w:lvlJc w:val="left"/>
      <w:pPr>
        <w:ind w:left="7225" w:hanging="360"/>
      </w:pPr>
      <w:rPr>
        <w:rFonts w:hint="default"/>
      </w:rPr>
    </w:lvl>
    <w:lvl w:ilvl="8" w:tplc="0950A16E">
      <w:numFmt w:val="bullet"/>
      <w:lvlText w:val="•"/>
      <w:lvlJc w:val="left"/>
      <w:pPr>
        <w:ind w:left="8150" w:hanging="360"/>
      </w:pPr>
      <w:rPr>
        <w:rFonts w:hint="default"/>
      </w:rPr>
    </w:lvl>
  </w:abstractNum>
  <w:abstractNum w:abstractNumId="17" w15:restartNumberingAfterBreak="0">
    <w:nsid w:val="645731DA"/>
    <w:multiLevelType w:val="hybridMultilevel"/>
    <w:tmpl w:val="6DB421EC"/>
    <w:lvl w:ilvl="0" w:tplc="C2FCCB32">
      <w:start w:val="1"/>
      <w:numFmt w:val="decimal"/>
      <w:lvlText w:val="%1."/>
      <w:lvlJc w:val="left"/>
      <w:pPr>
        <w:ind w:left="807" w:hanging="339"/>
      </w:pPr>
      <w:rPr>
        <w:rFonts w:ascii="Times New Roman" w:eastAsia="Times New Roman" w:hAnsi="Times New Roman" w:cs="Times New Roman" w:hint="default"/>
        <w:spacing w:val="-1"/>
        <w:w w:val="102"/>
        <w:sz w:val="21"/>
        <w:szCs w:val="21"/>
        <w:lang w:val="ro-RO" w:eastAsia="en-US" w:bidi="ar-SA"/>
      </w:rPr>
    </w:lvl>
    <w:lvl w:ilvl="1" w:tplc="F7F034FC">
      <w:numFmt w:val="bullet"/>
      <w:lvlText w:val="•"/>
      <w:lvlJc w:val="left"/>
      <w:pPr>
        <w:ind w:left="1600" w:hanging="339"/>
      </w:pPr>
      <w:rPr>
        <w:rFonts w:hint="default"/>
        <w:lang w:val="ro-RO" w:eastAsia="en-US" w:bidi="ar-SA"/>
      </w:rPr>
    </w:lvl>
    <w:lvl w:ilvl="2" w:tplc="2D0EC380">
      <w:numFmt w:val="bullet"/>
      <w:lvlText w:val="•"/>
      <w:lvlJc w:val="left"/>
      <w:pPr>
        <w:ind w:left="2400" w:hanging="339"/>
      </w:pPr>
      <w:rPr>
        <w:rFonts w:hint="default"/>
        <w:lang w:val="ro-RO" w:eastAsia="en-US" w:bidi="ar-SA"/>
      </w:rPr>
    </w:lvl>
    <w:lvl w:ilvl="3" w:tplc="AD4A7A6C">
      <w:numFmt w:val="bullet"/>
      <w:lvlText w:val="•"/>
      <w:lvlJc w:val="left"/>
      <w:pPr>
        <w:ind w:left="3200" w:hanging="339"/>
      </w:pPr>
      <w:rPr>
        <w:rFonts w:hint="default"/>
        <w:lang w:val="ro-RO" w:eastAsia="en-US" w:bidi="ar-SA"/>
      </w:rPr>
    </w:lvl>
    <w:lvl w:ilvl="4" w:tplc="197E644A">
      <w:numFmt w:val="bullet"/>
      <w:lvlText w:val="•"/>
      <w:lvlJc w:val="left"/>
      <w:pPr>
        <w:ind w:left="4000" w:hanging="339"/>
      </w:pPr>
      <w:rPr>
        <w:rFonts w:hint="default"/>
        <w:lang w:val="ro-RO" w:eastAsia="en-US" w:bidi="ar-SA"/>
      </w:rPr>
    </w:lvl>
    <w:lvl w:ilvl="5" w:tplc="EAB6D22E">
      <w:numFmt w:val="bullet"/>
      <w:lvlText w:val="•"/>
      <w:lvlJc w:val="left"/>
      <w:pPr>
        <w:ind w:left="4800" w:hanging="339"/>
      </w:pPr>
      <w:rPr>
        <w:rFonts w:hint="default"/>
        <w:lang w:val="ro-RO" w:eastAsia="en-US" w:bidi="ar-SA"/>
      </w:rPr>
    </w:lvl>
    <w:lvl w:ilvl="6" w:tplc="C52E2298">
      <w:numFmt w:val="bullet"/>
      <w:lvlText w:val="•"/>
      <w:lvlJc w:val="left"/>
      <w:pPr>
        <w:ind w:left="5600" w:hanging="339"/>
      </w:pPr>
      <w:rPr>
        <w:rFonts w:hint="default"/>
        <w:lang w:val="ro-RO" w:eastAsia="en-US" w:bidi="ar-SA"/>
      </w:rPr>
    </w:lvl>
    <w:lvl w:ilvl="7" w:tplc="6D748DD8">
      <w:numFmt w:val="bullet"/>
      <w:lvlText w:val="•"/>
      <w:lvlJc w:val="left"/>
      <w:pPr>
        <w:ind w:left="6400" w:hanging="339"/>
      </w:pPr>
      <w:rPr>
        <w:rFonts w:hint="default"/>
        <w:lang w:val="ro-RO" w:eastAsia="en-US" w:bidi="ar-SA"/>
      </w:rPr>
    </w:lvl>
    <w:lvl w:ilvl="8" w:tplc="1CF8B0F4">
      <w:numFmt w:val="bullet"/>
      <w:lvlText w:val="•"/>
      <w:lvlJc w:val="left"/>
      <w:pPr>
        <w:ind w:left="7200" w:hanging="339"/>
      </w:pPr>
      <w:rPr>
        <w:rFonts w:hint="default"/>
        <w:lang w:val="ro-RO" w:eastAsia="en-US" w:bidi="ar-SA"/>
      </w:rPr>
    </w:lvl>
  </w:abstractNum>
  <w:abstractNum w:abstractNumId="18" w15:restartNumberingAfterBreak="0">
    <w:nsid w:val="77026B80"/>
    <w:multiLevelType w:val="hybridMultilevel"/>
    <w:tmpl w:val="A2808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0"/>
  </w:num>
  <w:num w:numId="10">
    <w:abstractNumId w:val="8"/>
  </w:num>
  <w:num w:numId="11">
    <w:abstractNumId w:val="18"/>
  </w:num>
  <w:num w:numId="12">
    <w:abstractNumId w:val="7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9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44"/>
    <w:rsid w:val="000000C8"/>
    <w:rsid w:val="00000C8E"/>
    <w:rsid w:val="0000512D"/>
    <w:rsid w:val="00005CFE"/>
    <w:rsid w:val="00022488"/>
    <w:rsid w:val="00027B90"/>
    <w:rsid w:val="00071867"/>
    <w:rsid w:val="0007395F"/>
    <w:rsid w:val="000911E6"/>
    <w:rsid w:val="000A37DE"/>
    <w:rsid w:val="000C2AF7"/>
    <w:rsid w:val="000D3741"/>
    <w:rsid w:val="000E07F9"/>
    <w:rsid w:val="000E4746"/>
    <w:rsid w:val="000E674C"/>
    <w:rsid w:val="000F33A7"/>
    <w:rsid w:val="000F52D5"/>
    <w:rsid w:val="0011001D"/>
    <w:rsid w:val="001246CF"/>
    <w:rsid w:val="00165406"/>
    <w:rsid w:val="0017367E"/>
    <w:rsid w:val="001901B2"/>
    <w:rsid w:val="001935F8"/>
    <w:rsid w:val="00195628"/>
    <w:rsid w:val="001F22B8"/>
    <w:rsid w:val="00202256"/>
    <w:rsid w:val="00207CDA"/>
    <w:rsid w:val="00210BA5"/>
    <w:rsid w:val="00222294"/>
    <w:rsid w:val="00242EA3"/>
    <w:rsid w:val="00252D22"/>
    <w:rsid w:val="00285C11"/>
    <w:rsid w:val="002916D2"/>
    <w:rsid w:val="002B35C2"/>
    <w:rsid w:val="002E191B"/>
    <w:rsid w:val="002F050F"/>
    <w:rsid w:val="00311EDB"/>
    <w:rsid w:val="003214C7"/>
    <w:rsid w:val="00330FE3"/>
    <w:rsid w:val="00333388"/>
    <w:rsid w:val="003421C2"/>
    <w:rsid w:val="00353F1D"/>
    <w:rsid w:val="00360FE1"/>
    <w:rsid w:val="00365F99"/>
    <w:rsid w:val="003679D0"/>
    <w:rsid w:val="00376970"/>
    <w:rsid w:val="00382A50"/>
    <w:rsid w:val="00390747"/>
    <w:rsid w:val="003A41DB"/>
    <w:rsid w:val="003C43C9"/>
    <w:rsid w:val="003D6942"/>
    <w:rsid w:val="003E7B2D"/>
    <w:rsid w:val="00400606"/>
    <w:rsid w:val="00423F71"/>
    <w:rsid w:val="00427DCD"/>
    <w:rsid w:val="004441C8"/>
    <w:rsid w:val="00453991"/>
    <w:rsid w:val="004667FA"/>
    <w:rsid w:val="004A77C7"/>
    <w:rsid w:val="004B345B"/>
    <w:rsid w:val="004C5C6A"/>
    <w:rsid w:val="004D04B7"/>
    <w:rsid w:val="004E2FEB"/>
    <w:rsid w:val="004F08B0"/>
    <w:rsid w:val="00503C70"/>
    <w:rsid w:val="00514AD6"/>
    <w:rsid w:val="005322B2"/>
    <w:rsid w:val="00557DCA"/>
    <w:rsid w:val="00591C43"/>
    <w:rsid w:val="005A2347"/>
    <w:rsid w:val="005B2AF9"/>
    <w:rsid w:val="005C1365"/>
    <w:rsid w:val="005C482C"/>
    <w:rsid w:val="005D3378"/>
    <w:rsid w:val="005E4C44"/>
    <w:rsid w:val="005F1719"/>
    <w:rsid w:val="00600AA2"/>
    <w:rsid w:val="00601A96"/>
    <w:rsid w:val="00605957"/>
    <w:rsid w:val="006216C4"/>
    <w:rsid w:val="0064254C"/>
    <w:rsid w:val="00664248"/>
    <w:rsid w:val="00667DC1"/>
    <w:rsid w:val="00673AED"/>
    <w:rsid w:val="00681196"/>
    <w:rsid w:val="00694528"/>
    <w:rsid w:val="00696E2D"/>
    <w:rsid w:val="006E297C"/>
    <w:rsid w:val="006F2344"/>
    <w:rsid w:val="007046CB"/>
    <w:rsid w:val="00707B87"/>
    <w:rsid w:val="00723D66"/>
    <w:rsid w:val="0073247D"/>
    <w:rsid w:val="00737E9E"/>
    <w:rsid w:val="00741249"/>
    <w:rsid w:val="00742783"/>
    <w:rsid w:val="00747D50"/>
    <w:rsid w:val="00752617"/>
    <w:rsid w:val="00765743"/>
    <w:rsid w:val="00771433"/>
    <w:rsid w:val="007C30E0"/>
    <w:rsid w:val="007C7C5E"/>
    <w:rsid w:val="0080385F"/>
    <w:rsid w:val="00804DC5"/>
    <w:rsid w:val="008134C6"/>
    <w:rsid w:val="008147EC"/>
    <w:rsid w:val="008249B8"/>
    <w:rsid w:val="00842DE2"/>
    <w:rsid w:val="0085636C"/>
    <w:rsid w:val="0086637E"/>
    <w:rsid w:val="00867227"/>
    <w:rsid w:val="00870149"/>
    <w:rsid w:val="00880B14"/>
    <w:rsid w:val="00886FB1"/>
    <w:rsid w:val="0089149F"/>
    <w:rsid w:val="008A5419"/>
    <w:rsid w:val="008D1208"/>
    <w:rsid w:val="008E69A6"/>
    <w:rsid w:val="008E7314"/>
    <w:rsid w:val="009007CD"/>
    <w:rsid w:val="00901668"/>
    <w:rsid w:val="00905501"/>
    <w:rsid w:val="00912A81"/>
    <w:rsid w:val="00920449"/>
    <w:rsid w:val="009301FF"/>
    <w:rsid w:val="009411BE"/>
    <w:rsid w:val="009455AE"/>
    <w:rsid w:val="00946688"/>
    <w:rsid w:val="00967A29"/>
    <w:rsid w:val="009732B7"/>
    <w:rsid w:val="009A5BBD"/>
    <w:rsid w:val="009B349D"/>
    <w:rsid w:val="009D7174"/>
    <w:rsid w:val="009E372C"/>
    <w:rsid w:val="009E6B39"/>
    <w:rsid w:val="009F10AA"/>
    <w:rsid w:val="009F7644"/>
    <w:rsid w:val="00A00519"/>
    <w:rsid w:val="00A330B5"/>
    <w:rsid w:val="00A33F77"/>
    <w:rsid w:val="00A76756"/>
    <w:rsid w:val="00A76938"/>
    <w:rsid w:val="00A93DFD"/>
    <w:rsid w:val="00AB049B"/>
    <w:rsid w:val="00AB5421"/>
    <w:rsid w:val="00AB7B79"/>
    <w:rsid w:val="00AC4583"/>
    <w:rsid w:val="00AE4A7B"/>
    <w:rsid w:val="00AF16D7"/>
    <w:rsid w:val="00AF72FE"/>
    <w:rsid w:val="00B16FF3"/>
    <w:rsid w:val="00B22EED"/>
    <w:rsid w:val="00B239D7"/>
    <w:rsid w:val="00B23D26"/>
    <w:rsid w:val="00B24A09"/>
    <w:rsid w:val="00B736A4"/>
    <w:rsid w:val="00B752F2"/>
    <w:rsid w:val="00B82EB5"/>
    <w:rsid w:val="00B92B09"/>
    <w:rsid w:val="00BA6A86"/>
    <w:rsid w:val="00BB3476"/>
    <w:rsid w:val="00BC116D"/>
    <w:rsid w:val="00BC2D1B"/>
    <w:rsid w:val="00BD17FB"/>
    <w:rsid w:val="00BE657E"/>
    <w:rsid w:val="00BF74F4"/>
    <w:rsid w:val="00C223FD"/>
    <w:rsid w:val="00C40233"/>
    <w:rsid w:val="00C53568"/>
    <w:rsid w:val="00C94386"/>
    <w:rsid w:val="00CB76E0"/>
    <w:rsid w:val="00CC32D5"/>
    <w:rsid w:val="00CD5307"/>
    <w:rsid w:val="00CE3A69"/>
    <w:rsid w:val="00CF3F57"/>
    <w:rsid w:val="00D2139B"/>
    <w:rsid w:val="00D246A2"/>
    <w:rsid w:val="00D25B6F"/>
    <w:rsid w:val="00D52F62"/>
    <w:rsid w:val="00D83124"/>
    <w:rsid w:val="00DA023C"/>
    <w:rsid w:val="00DA04D9"/>
    <w:rsid w:val="00DB718B"/>
    <w:rsid w:val="00DC4544"/>
    <w:rsid w:val="00DE5A26"/>
    <w:rsid w:val="00E15322"/>
    <w:rsid w:val="00E45090"/>
    <w:rsid w:val="00E57A87"/>
    <w:rsid w:val="00E81FA0"/>
    <w:rsid w:val="00EB22A7"/>
    <w:rsid w:val="00EB7CB6"/>
    <w:rsid w:val="00ED02D9"/>
    <w:rsid w:val="00ED1E57"/>
    <w:rsid w:val="00EE3C6A"/>
    <w:rsid w:val="00EF5604"/>
    <w:rsid w:val="00F1278C"/>
    <w:rsid w:val="00F413EC"/>
    <w:rsid w:val="00F47C99"/>
    <w:rsid w:val="00F57F40"/>
    <w:rsid w:val="00F63705"/>
    <w:rsid w:val="00F856D6"/>
    <w:rsid w:val="00F907C9"/>
    <w:rsid w:val="00F9227D"/>
    <w:rsid w:val="00FB0CBD"/>
    <w:rsid w:val="00FD7D3B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CB265B-26BA-4303-B5F7-71459EAC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30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7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2F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7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2FE"/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86"/>
    <w:rPr>
      <w:rFonts w:ascii="Tahoma" w:eastAsia="Trebuchet MS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F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55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6CF"/>
    <w:rPr>
      <w:color w:val="1155CC"/>
      <w:u w:val="single"/>
    </w:rPr>
  </w:style>
  <w:style w:type="paragraph" w:customStyle="1" w:styleId="xl65">
    <w:name w:val="xl65"/>
    <w:basedOn w:val="Normal"/>
    <w:rsid w:val="001246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1246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67">
    <w:name w:val="xl67"/>
    <w:basedOn w:val="Normal"/>
    <w:rsid w:val="001246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1246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.ro/PRO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ants.ulbsibiu.ro/prof-mentor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ulbsibiu.ro/prof-mentora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FA39-C344-4D06-91C5-4B911384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killzone85_05@yahoo.com</dc:creator>
  <cp:lastModifiedBy>Inspector</cp:lastModifiedBy>
  <cp:revision>2</cp:revision>
  <cp:lastPrinted>2022-03-08T07:37:00Z</cp:lastPrinted>
  <dcterms:created xsi:type="dcterms:W3CDTF">2022-03-29T09:40:00Z</dcterms:created>
  <dcterms:modified xsi:type="dcterms:W3CDTF">2022-03-29T09:40:00Z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2021-12-05T00:00:00Z</vt:filetime>
  </property>
</Properties>
</file>